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0AD6" w14:textId="77777777" w:rsidR="00AE5EF7" w:rsidRPr="00AE5EF7" w:rsidRDefault="00AE5EF7" w:rsidP="00AE5E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AE5EF7">
        <w:rPr>
          <w:rFonts w:ascii="Arial" w:eastAsia="Times New Roman" w:hAnsi="Arial" w:cs="Arial"/>
          <w:b/>
          <w:color w:val="000000"/>
          <w:sz w:val="36"/>
          <w:szCs w:val="36"/>
        </w:rPr>
        <w:t>COVID – 19 REGULATIONS</w:t>
      </w:r>
    </w:p>
    <w:p w14:paraId="1C1F98F9" w14:textId="77777777" w:rsidR="00AE5EF7" w:rsidRDefault="00AE5EF7" w:rsidP="00025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033C4B26" w14:textId="77777777" w:rsidR="0002542B" w:rsidRPr="0002542B" w:rsidRDefault="00B70264" w:rsidP="00025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Dear</w:t>
      </w:r>
      <w:r w:rsidR="0002542B" w:rsidRPr="0002542B">
        <w:rPr>
          <w:rFonts w:ascii="Arial" w:eastAsia="Times New Roman" w:hAnsi="Arial" w:cs="Arial"/>
          <w:color w:val="000000"/>
        </w:rPr>
        <w:t xml:space="preserve"> Graduates</w:t>
      </w:r>
      <w:r w:rsidR="002F2EDE">
        <w:rPr>
          <w:rFonts w:ascii="Arial" w:eastAsia="Times New Roman" w:hAnsi="Arial" w:cs="Arial"/>
          <w:color w:val="000000"/>
        </w:rPr>
        <w:t xml:space="preserve"> and Parents</w:t>
      </w:r>
      <w:r w:rsidR="0002542B" w:rsidRPr="0002542B">
        <w:rPr>
          <w:rFonts w:ascii="Arial" w:eastAsia="Times New Roman" w:hAnsi="Arial" w:cs="Arial"/>
          <w:color w:val="000000"/>
        </w:rPr>
        <w:t>,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6"/>
        <w:gridCol w:w="6"/>
        <w:gridCol w:w="3"/>
      </w:tblGrid>
      <w:tr w:rsidR="00193D12" w14:paraId="2B1CFFB6" w14:textId="77777777" w:rsidTr="00193D12">
        <w:tc>
          <w:tcPr>
            <w:tcW w:w="9349" w:type="dxa"/>
            <w:noWrap/>
            <w:hideMark/>
          </w:tcPr>
          <w:p w14:paraId="3B1B973E" w14:textId="15967ADC" w:rsidR="00193D12" w:rsidRDefault="00B70264" w:rsidP="00AE5EF7">
            <w:pPr>
              <w:spacing w:line="300" w:lineRule="atLeast"/>
              <w:rPr>
                <w:rFonts w:ascii="Helvetica" w:hAnsi="Helvetica" w:cs="Helvetica"/>
                <w:spacing w:val="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Lifetouch </w:t>
            </w:r>
            <w:r w:rsidR="002F2EDE">
              <w:rPr>
                <w:rFonts w:ascii="Arial" w:eastAsia="Times New Roman" w:hAnsi="Arial" w:cs="Arial"/>
                <w:color w:val="000000"/>
              </w:rPr>
              <w:t xml:space="preserve">is now permitted back in schools to photograph and </w:t>
            </w:r>
            <w:r>
              <w:rPr>
                <w:rFonts w:ascii="Arial" w:eastAsia="Times New Roman" w:hAnsi="Arial" w:cs="Arial"/>
                <w:color w:val="000000"/>
              </w:rPr>
              <w:t xml:space="preserve">will be at </w:t>
            </w:r>
            <w:r w:rsidR="00AE5EF7">
              <w:rPr>
                <w:rFonts w:ascii="Arial" w:eastAsia="Times New Roman" w:hAnsi="Arial" w:cs="Arial"/>
                <w:color w:val="000000"/>
              </w:rPr>
              <w:t xml:space="preserve">your school soon to do </w:t>
            </w:r>
            <w:r w:rsidR="003A2D84">
              <w:rPr>
                <w:rFonts w:ascii="Arial" w:eastAsia="Times New Roman" w:hAnsi="Arial" w:cs="Arial"/>
                <w:color w:val="000000"/>
              </w:rPr>
              <w:t>cap and gown graduation photos.</w:t>
            </w:r>
            <w:r w:rsidR="00E30D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16770">
              <w:rPr>
                <w:rFonts w:ascii="Arial" w:eastAsia="Times New Roman" w:hAnsi="Arial" w:cs="Arial"/>
                <w:color w:val="000000"/>
              </w:rPr>
              <w:t>For appointment times, please see posters near main office.</w:t>
            </w:r>
          </w:p>
        </w:tc>
        <w:tc>
          <w:tcPr>
            <w:tcW w:w="0" w:type="auto"/>
            <w:noWrap/>
            <w:hideMark/>
          </w:tcPr>
          <w:p w14:paraId="2C860656" w14:textId="77777777" w:rsidR="00193D12" w:rsidRDefault="00193D12" w:rsidP="00193D12">
            <w:pPr>
              <w:jc w:val="right"/>
              <w:rPr>
                <w:rFonts w:ascii="Helvetica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CADCF6F" w14:textId="77777777" w:rsidR="00193D12" w:rsidRDefault="00193D12">
            <w:pPr>
              <w:jc w:val="right"/>
              <w:rPr>
                <w:rFonts w:ascii="Helvetica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2FBA606" w14:textId="77777777" w:rsidR="00193D12" w:rsidRDefault="00193D12" w:rsidP="00193D12">
            <w:pPr>
              <w:spacing w:line="270" w:lineRule="atLeast"/>
              <w:jc w:val="center"/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193D12" w14:paraId="65AA905F" w14:textId="77777777" w:rsidTr="00193D12">
        <w:tc>
          <w:tcPr>
            <w:tcW w:w="0" w:type="auto"/>
            <w:gridSpan w:val="3"/>
            <w:vAlign w:val="center"/>
            <w:hideMark/>
          </w:tcPr>
          <w:tbl>
            <w:tblPr>
              <w:tblW w:w="16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5"/>
            </w:tblGrid>
            <w:tr w:rsidR="00193D12" w14:paraId="6B303EA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28AA031" w14:textId="77777777" w:rsidR="00193D12" w:rsidRDefault="00193D12" w:rsidP="00193D12">
                  <w:pPr>
                    <w:spacing w:line="300" w:lineRule="atLeast"/>
                    <w:textAlignment w:val="top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34E192F8" w14:textId="77777777" w:rsidR="00193D12" w:rsidRDefault="00193D12">
            <w:pPr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01460" w14:textId="77777777" w:rsidR="00193D12" w:rsidRDefault="00193D12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2CC02AB5" w14:textId="69FC65C2" w:rsidR="002F2EDE" w:rsidRPr="00B16770" w:rsidRDefault="00193D12" w:rsidP="00B1677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important for all graduates to be photographed during these times for the school wall composite and yearbook</w:t>
      </w:r>
      <w:r w:rsidR="00F94313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="00F94313"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 xml:space="preserve">lease note </w:t>
      </w:r>
      <w:r w:rsidR="00F94313">
        <w:rPr>
          <w:rFonts w:ascii="Arial" w:hAnsi="Arial" w:cs="Arial"/>
          <w:color w:val="222222"/>
        </w:rPr>
        <w:t xml:space="preserve">this will be the only opportunity </w:t>
      </w:r>
      <w:r>
        <w:rPr>
          <w:rFonts w:ascii="Arial" w:hAnsi="Arial" w:cs="Arial"/>
          <w:color w:val="222222"/>
        </w:rPr>
        <w:t xml:space="preserve">to get </w:t>
      </w:r>
      <w:r w:rsidR="00F94313">
        <w:rPr>
          <w:rFonts w:ascii="Arial" w:hAnsi="Arial" w:cs="Arial"/>
          <w:color w:val="222222"/>
        </w:rPr>
        <w:t xml:space="preserve">graduation </w:t>
      </w:r>
      <w:r>
        <w:rPr>
          <w:rFonts w:ascii="Arial" w:hAnsi="Arial" w:cs="Arial"/>
          <w:color w:val="222222"/>
        </w:rPr>
        <w:t>photos done this year</w:t>
      </w:r>
      <w:r w:rsidR="00F94313">
        <w:rPr>
          <w:rFonts w:ascii="Arial" w:hAnsi="Arial" w:cs="Arial"/>
          <w:color w:val="222222"/>
        </w:rPr>
        <w:t>.</w:t>
      </w:r>
    </w:p>
    <w:p w14:paraId="6333318D" w14:textId="48F400EB" w:rsidR="00E30DB8" w:rsidRPr="00B16770" w:rsidRDefault="00E30DB8" w:rsidP="00025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B16770">
        <w:rPr>
          <w:rFonts w:ascii="Arial" w:eastAsia="Times New Roman" w:hAnsi="Arial" w:cs="Arial"/>
          <w:b/>
          <w:bCs/>
          <w:color w:val="000000"/>
        </w:rPr>
        <w:t xml:space="preserve">PLEASE READ ALL OF THIS </w:t>
      </w:r>
      <w:r w:rsidR="002F2EDE" w:rsidRPr="00B16770">
        <w:rPr>
          <w:rFonts w:ascii="Arial" w:eastAsia="Times New Roman" w:hAnsi="Arial" w:cs="Arial"/>
          <w:b/>
          <w:bCs/>
          <w:color w:val="000000"/>
        </w:rPr>
        <w:t xml:space="preserve">COVID -19 </w:t>
      </w:r>
      <w:r w:rsidRPr="00B16770">
        <w:rPr>
          <w:rFonts w:ascii="Arial" w:eastAsia="Times New Roman" w:hAnsi="Arial" w:cs="Arial"/>
          <w:b/>
          <w:bCs/>
          <w:color w:val="000000"/>
        </w:rPr>
        <w:t>INFORMATION</w:t>
      </w:r>
    </w:p>
    <w:p w14:paraId="3E00D938" w14:textId="404FC45F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 xml:space="preserve">Over the past few </w:t>
      </w:r>
      <w:r w:rsidR="00B16770" w:rsidRPr="0002542B">
        <w:rPr>
          <w:rFonts w:ascii="Arial" w:eastAsia="Times New Roman" w:hAnsi="Arial" w:cs="Arial"/>
          <w:color w:val="000000"/>
        </w:rPr>
        <w:t>weeks,</w:t>
      </w:r>
      <w:r w:rsidRPr="0002542B">
        <w:rPr>
          <w:rFonts w:ascii="Arial" w:eastAsia="Times New Roman" w:hAnsi="Arial" w:cs="Arial"/>
          <w:color w:val="000000"/>
        </w:rPr>
        <w:t xml:space="preserve"> we have finalized our safety protocols to ensure we provide a safe environment for </w:t>
      </w:r>
      <w:r w:rsidR="00941D20">
        <w:rPr>
          <w:rFonts w:ascii="Arial" w:eastAsia="Times New Roman" w:hAnsi="Arial" w:cs="Arial"/>
          <w:color w:val="000000"/>
        </w:rPr>
        <w:t xml:space="preserve">Graduates </w:t>
      </w:r>
      <w:r w:rsidRPr="0002542B">
        <w:rPr>
          <w:rFonts w:ascii="Arial" w:eastAsia="Times New Roman" w:hAnsi="Arial" w:cs="Arial"/>
          <w:color w:val="000000"/>
        </w:rPr>
        <w:t>and our staff.</w:t>
      </w:r>
    </w:p>
    <w:p w14:paraId="419A21DE" w14:textId="77777777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>In order to ensure your safety and that of our staff we have made a few adjustments to our operations:</w:t>
      </w:r>
    </w:p>
    <w:p w14:paraId="51122A66" w14:textId="7DBED4BD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>1)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2542B">
        <w:rPr>
          <w:rFonts w:ascii="Arial" w:eastAsia="Times New Roman" w:hAnsi="Arial" w:cs="Arial"/>
          <w:color w:val="000000"/>
        </w:rPr>
        <w:t xml:space="preserve">If you are experiencing any symptoms related to Covid-19, as outlined by </w:t>
      </w:r>
      <w:r>
        <w:rPr>
          <w:rFonts w:ascii="Arial" w:eastAsia="Times New Roman" w:hAnsi="Arial" w:cs="Arial"/>
          <w:color w:val="000000"/>
        </w:rPr>
        <w:t xml:space="preserve">the </w:t>
      </w:r>
      <w:r w:rsidR="00941D20">
        <w:rPr>
          <w:rFonts w:ascii="Arial" w:eastAsia="Times New Roman" w:hAnsi="Arial" w:cs="Arial"/>
          <w:color w:val="000000"/>
        </w:rPr>
        <w:t xml:space="preserve">Government of </w:t>
      </w:r>
      <w:r w:rsidR="00AE0CC2">
        <w:rPr>
          <w:rFonts w:ascii="Arial" w:eastAsia="Times New Roman" w:hAnsi="Arial" w:cs="Arial"/>
          <w:color w:val="000000"/>
        </w:rPr>
        <w:t>NL</w:t>
      </w:r>
      <w:r w:rsidR="00F94313">
        <w:rPr>
          <w:rFonts w:ascii="Arial" w:eastAsia="Times New Roman" w:hAnsi="Arial" w:cs="Arial"/>
          <w:color w:val="000000"/>
        </w:rPr>
        <w:t>, p</w:t>
      </w:r>
      <w:r w:rsidRPr="0002542B">
        <w:rPr>
          <w:rFonts w:ascii="Arial" w:eastAsia="Times New Roman" w:hAnsi="Arial" w:cs="Arial"/>
          <w:color w:val="000000"/>
        </w:rPr>
        <w:t>lease do not come to your appointment</w:t>
      </w:r>
      <w:r w:rsidR="00F94313">
        <w:rPr>
          <w:rFonts w:ascii="Arial" w:eastAsia="Times New Roman" w:hAnsi="Arial" w:cs="Arial"/>
          <w:color w:val="000000"/>
        </w:rPr>
        <w:t>. W</w:t>
      </w:r>
      <w:r w:rsidRPr="0002542B">
        <w:rPr>
          <w:rFonts w:ascii="Arial" w:eastAsia="Times New Roman" w:hAnsi="Arial" w:cs="Arial"/>
          <w:color w:val="000000"/>
        </w:rPr>
        <w:t>e will be happy to reschedule you at a later date</w:t>
      </w:r>
      <w:r w:rsidR="00B16770">
        <w:rPr>
          <w:rFonts w:ascii="Arial" w:eastAsia="Times New Roman" w:hAnsi="Arial" w:cs="Arial"/>
          <w:color w:val="000000"/>
        </w:rPr>
        <w:t xml:space="preserve"> during the week</w:t>
      </w:r>
      <w:r w:rsidR="00F94313">
        <w:rPr>
          <w:rFonts w:ascii="Arial" w:eastAsia="Times New Roman" w:hAnsi="Arial" w:cs="Arial"/>
          <w:color w:val="000000"/>
        </w:rPr>
        <w:t xml:space="preserve"> of photos</w:t>
      </w:r>
      <w:r w:rsidRPr="0002542B">
        <w:rPr>
          <w:rFonts w:ascii="Arial" w:eastAsia="Times New Roman" w:hAnsi="Arial" w:cs="Arial"/>
          <w:color w:val="000000"/>
        </w:rPr>
        <w:t>. </w:t>
      </w:r>
    </w:p>
    <w:p w14:paraId="40F16259" w14:textId="77777777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>2)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941D20">
        <w:rPr>
          <w:rFonts w:ascii="Arial" w:eastAsia="Times New Roman" w:hAnsi="Arial" w:cs="Arial"/>
          <w:color w:val="000000"/>
        </w:rPr>
        <w:t>Please arrive on time for your appointment. Wear a mask until you are asked by the photographer to remove it.</w:t>
      </w:r>
      <w:r w:rsidRPr="0002542B">
        <w:rPr>
          <w:rFonts w:ascii="Arial" w:eastAsia="Times New Roman" w:hAnsi="Arial" w:cs="Arial"/>
          <w:color w:val="000000"/>
        </w:rPr>
        <w:t xml:space="preserve"> Only the graduate will be allowed into our </w:t>
      </w:r>
      <w:r w:rsidR="00941D20">
        <w:rPr>
          <w:rFonts w:ascii="Arial" w:eastAsia="Times New Roman" w:hAnsi="Arial" w:cs="Arial"/>
          <w:color w:val="000000"/>
        </w:rPr>
        <w:t>photo room.</w:t>
      </w:r>
      <w:r>
        <w:rPr>
          <w:rFonts w:ascii="Arial" w:eastAsia="Times New Roman" w:hAnsi="Arial" w:cs="Arial"/>
          <w:color w:val="000000"/>
        </w:rPr>
        <w:t xml:space="preserve"> Do not congregate with any other students leaving or arriving at the </w:t>
      </w:r>
      <w:r w:rsidR="00941D20">
        <w:rPr>
          <w:rFonts w:ascii="Arial" w:eastAsia="Times New Roman" w:hAnsi="Arial" w:cs="Arial"/>
          <w:color w:val="000000"/>
        </w:rPr>
        <w:t>photo room.</w:t>
      </w:r>
    </w:p>
    <w:p w14:paraId="0756BB44" w14:textId="77777777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>3)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2542B">
        <w:rPr>
          <w:rFonts w:ascii="Arial" w:eastAsia="Times New Roman" w:hAnsi="Arial" w:cs="Arial"/>
          <w:color w:val="000000"/>
        </w:rPr>
        <w:t>At this time we will not be including pets, friends or family members in portrait sittings. </w:t>
      </w:r>
    </w:p>
    <w:p w14:paraId="255AC565" w14:textId="372F3922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>4)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2542B">
        <w:rPr>
          <w:rFonts w:ascii="Arial" w:eastAsia="Times New Roman" w:hAnsi="Arial" w:cs="Arial"/>
          <w:color w:val="000000"/>
        </w:rPr>
        <w:t xml:space="preserve">We </w:t>
      </w:r>
      <w:r w:rsidR="00E30DB8">
        <w:rPr>
          <w:rFonts w:ascii="Arial" w:eastAsia="Times New Roman" w:hAnsi="Arial" w:cs="Arial"/>
          <w:color w:val="000000"/>
        </w:rPr>
        <w:t xml:space="preserve">will be accepting </w:t>
      </w:r>
      <w:r w:rsidR="00941D20">
        <w:rPr>
          <w:rFonts w:ascii="Arial" w:eastAsia="Times New Roman" w:hAnsi="Arial" w:cs="Arial"/>
          <w:color w:val="000000"/>
        </w:rPr>
        <w:t>cash</w:t>
      </w:r>
      <w:r w:rsidR="00F94313">
        <w:rPr>
          <w:rFonts w:ascii="Arial" w:eastAsia="Times New Roman" w:hAnsi="Arial" w:cs="Arial"/>
          <w:color w:val="000000"/>
        </w:rPr>
        <w:t xml:space="preserve"> and cheques </w:t>
      </w:r>
      <w:r w:rsidR="00941D20">
        <w:rPr>
          <w:rFonts w:ascii="Arial" w:eastAsia="Times New Roman" w:hAnsi="Arial" w:cs="Arial"/>
          <w:color w:val="000000"/>
        </w:rPr>
        <w:t>for payment of sitting</w:t>
      </w:r>
      <w:r w:rsidRPr="0002542B">
        <w:rPr>
          <w:rFonts w:ascii="Arial" w:eastAsia="Times New Roman" w:hAnsi="Arial" w:cs="Arial"/>
          <w:color w:val="000000"/>
        </w:rPr>
        <w:t xml:space="preserve"> fees</w:t>
      </w:r>
      <w:r w:rsidR="00E30DB8">
        <w:rPr>
          <w:rFonts w:ascii="Arial" w:eastAsia="Times New Roman" w:hAnsi="Arial" w:cs="Arial"/>
          <w:color w:val="000000"/>
        </w:rPr>
        <w:t>. The sitting fee is $ 25.00 (Tax included)</w:t>
      </w:r>
      <w:r w:rsidRPr="0002542B">
        <w:rPr>
          <w:rFonts w:ascii="Arial" w:eastAsia="Times New Roman" w:hAnsi="Arial" w:cs="Arial"/>
          <w:color w:val="000000"/>
        </w:rPr>
        <w:t>. </w:t>
      </w:r>
    </w:p>
    <w:p w14:paraId="2653752E" w14:textId="29AFA7DE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>5)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2542B">
        <w:rPr>
          <w:rFonts w:ascii="Arial" w:eastAsia="Times New Roman" w:hAnsi="Arial" w:cs="Arial"/>
          <w:color w:val="000000"/>
        </w:rPr>
        <w:t>The use of props provided by Lifetouch is</w:t>
      </w:r>
      <w:r w:rsidR="002F2EDE">
        <w:rPr>
          <w:rFonts w:ascii="Arial" w:eastAsia="Times New Roman" w:hAnsi="Arial" w:cs="Arial"/>
          <w:color w:val="000000"/>
        </w:rPr>
        <w:t xml:space="preserve"> </w:t>
      </w:r>
      <w:r w:rsidRPr="0002542B">
        <w:rPr>
          <w:rFonts w:ascii="Arial" w:eastAsia="Times New Roman" w:hAnsi="Arial" w:cs="Arial"/>
          <w:color w:val="000000"/>
        </w:rPr>
        <w:t>voluntary, we have implemented safety protocols for sanitizing props or will provide one time use props for each sitting. Graduates may bring appropriate props to be included in their sitting.</w:t>
      </w:r>
    </w:p>
    <w:p w14:paraId="6AC3361B" w14:textId="184B9963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>6)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2542B">
        <w:rPr>
          <w:rFonts w:ascii="Arial" w:eastAsia="Times New Roman" w:hAnsi="Arial" w:cs="Arial"/>
          <w:color w:val="000000"/>
        </w:rPr>
        <w:t xml:space="preserve">We will </w:t>
      </w:r>
      <w:r>
        <w:rPr>
          <w:rFonts w:ascii="Arial" w:eastAsia="Times New Roman" w:hAnsi="Arial" w:cs="Arial"/>
          <w:color w:val="000000"/>
        </w:rPr>
        <w:t>be using individual gowns for each graduate</w:t>
      </w:r>
      <w:r w:rsidR="00643E08">
        <w:rPr>
          <w:rFonts w:ascii="Arial" w:eastAsia="Times New Roman" w:hAnsi="Arial" w:cs="Arial"/>
          <w:color w:val="000000"/>
        </w:rPr>
        <w:t xml:space="preserve"> and </w:t>
      </w:r>
      <w:r w:rsidR="00F94313">
        <w:rPr>
          <w:rFonts w:ascii="Arial" w:eastAsia="Times New Roman" w:hAnsi="Arial" w:cs="Arial"/>
          <w:color w:val="000000"/>
        </w:rPr>
        <w:t xml:space="preserve">it </w:t>
      </w:r>
      <w:r w:rsidR="00643E08">
        <w:rPr>
          <w:rFonts w:ascii="Arial" w:eastAsia="Times New Roman" w:hAnsi="Arial" w:cs="Arial"/>
          <w:color w:val="000000"/>
        </w:rPr>
        <w:t>will be cleaned with steam and disinfectant before another use.</w:t>
      </w:r>
      <w:r w:rsidR="00AE5EF7">
        <w:rPr>
          <w:rFonts w:ascii="Arial" w:eastAsia="Times New Roman" w:hAnsi="Arial" w:cs="Arial"/>
          <w:color w:val="000000"/>
        </w:rPr>
        <w:t xml:space="preserve"> Hats will not be used unless the grad brings one.</w:t>
      </w:r>
    </w:p>
    <w:p w14:paraId="5DFFA630" w14:textId="77777777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>7)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2542B">
        <w:rPr>
          <w:rFonts w:ascii="Arial" w:eastAsia="Times New Roman" w:hAnsi="Arial" w:cs="Arial"/>
          <w:color w:val="000000"/>
        </w:rPr>
        <w:t>If you would like roses</w:t>
      </w:r>
      <w:r w:rsidR="004B63ED">
        <w:rPr>
          <w:rFonts w:ascii="Arial" w:eastAsia="Times New Roman" w:hAnsi="Arial" w:cs="Arial"/>
          <w:color w:val="000000"/>
        </w:rPr>
        <w:t xml:space="preserve"> </w:t>
      </w:r>
      <w:r w:rsidRPr="0002542B">
        <w:rPr>
          <w:rFonts w:ascii="Arial" w:eastAsia="Times New Roman" w:hAnsi="Arial" w:cs="Arial"/>
          <w:color w:val="000000"/>
        </w:rPr>
        <w:t>(or other flowers) included in your sitting pl</w:t>
      </w:r>
      <w:r>
        <w:rPr>
          <w:rFonts w:ascii="Arial" w:eastAsia="Times New Roman" w:hAnsi="Arial" w:cs="Arial"/>
          <w:color w:val="000000"/>
        </w:rPr>
        <w:t>ease</w:t>
      </w:r>
      <w:r w:rsidRPr="0002542B">
        <w:rPr>
          <w:rFonts w:ascii="Arial" w:eastAsia="Times New Roman" w:hAnsi="Arial" w:cs="Arial"/>
          <w:color w:val="000000"/>
        </w:rPr>
        <w:t xml:space="preserve"> bring your own.</w:t>
      </w:r>
    </w:p>
    <w:p w14:paraId="33976D5C" w14:textId="77777777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>8)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2542B">
        <w:rPr>
          <w:rFonts w:ascii="Arial" w:eastAsia="Times New Roman" w:hAnsi="Arial" w:cs="Arial"/>
          <w:color w:val="000000"/>
        </w:rPr>
        <w:t>We suggest males bring a SHIRT AND TIE for formal photos and females wear V-NECK or SCOOP NECK top for formal photos. We will not have shirts and ties for graduates to use. </w:t>
      </w:r>
    </w:p>
    <w:p w14:paraId="534B27CE" w14:textId="77777777" w:rsidR="0002542B" w:rsidRP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lastRenderedPageBreak/>
        <w:t>9)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2542B">
        <w:rPr>
          <w:rFonts w:ascii="Arial" w:eastAsia="Times New Roman" w:hAnsi="Arial" w:cs="Arial"/>
          <w:color w:val="000000"/>
        </w:rPr>
        <w:t>Our staff will not be tying ties so please ensure you can tie your own or have it pre tied.</w:t>
      </w:r>
    </w:p>
    <w:p w14:paraId="0542EB52" w14:textId="3BD09362" w:rsidR="0002542B" w:rsidRDefault="0002542B" w:rsidP="000254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02542B">
        <w:rPr>
          <w:rFonts w:ascii="Arial" w:eastAsia="Times New Roman" w:hAnsi="Arial" w:cs="Arial"/>
          <w:color w:val="000000"/>
        </w:rPr>
        <w:t>10)</w:t>
      </w:r>
      <w:r w:rsidRPr="0002542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AF14AB">
        <w:rPr>
          <w:rFonts w:ascii="Arial" w:eastAsia="Times New Roman" w:hAnsi="Arial" w:cs="Arial"/>
          <w:color w:val="000000"/>
        </w:rPr>
        <w:t xml:space="preserve"> You can also bring one prop such as a musical instrument or sport</w:t>
      </w:r>
      <w:r w:rsidR="00F94313">
        <w:rPr>
          <w:rFonts w:ascii="Arial" w:eastAsia="Times New Roman" w:hAnsi="Arial" w:cs="Arial"/>
          <w:color w:val="000000"/>
        </w:rPr>
        <w:t>s</w:t>
      </w:r>
      <w:r w:rsidR="00AF14AB">
        <w:rPr>
          <w:rFonts w:ascii="Arial" w:eastAsia="Times New Roman" w:hAnsi="Arial" w:cs="Arial"/>
          <w:color w:val="000000"/>
        </w:rPr>
        <w:t xml:space="preserve"> equipment</w:t>
      </w:r>
      <w:r w:rsidR="00F94313">
        <w:rPr>
          <w:rFonts w:ascii="Arial" w:eastAsia="Times New Roman" w:hAnsi="Arial" w:cs="Arial"/>
          <w:color w:val="000000"/>
        </w:rPr>
        <w:t xml:space="preserve"> to your session</w:t>
      </w:r>
      <w:r w:rsidR="00AF14AB">
        <w:rPr>
          <w:rFonts w:ascii="Arial" w:eastAsia="Times New Roman" w:hAnsi="Arial" w:cs="Arial"/>
          <w:color w:val="000000"/>
        </w:rPr>
        <w:t>.</w:t>
      </w:r>
    </w:p>
    <w:p w14:paraId="734A6853" w14:textId="46E2E810" w:rsidR="004B63ED" w:rsidRDefault="004B63ED" w:rsidP="004B63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 your safety and the safety of our staff</w:t>
      </w:r>
      <w:r w:rsidR="00F94313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our appointments will be at </w:t>
      </w:r>
      <w:r w:rsidR="00F94313">
        <w:rPr>
          <w:rFonts w:ascii="Arial" w:eastAsia="Times New Roman" w:hAnsi="Arial" w:cs="Arial"/>
          <w:color w:val="000000"/>
        </w:rPr>
        <w:t>20-minute</w:t>
      </w:r>
      <w:r w:rsidR="00B2550F">
        <w:rPr>
          <w:rFonts w:ascii="Arial" w:eastAsia="Times New Roman" w:hAnsi="Arial" w:cs="Arial"/>
          <w:color w:val="000000"/>
        </w:rPr>
        <w:t xml:space="preserve"> intervals. 15</w:t>
      </w:r>
      <w:r>
        <w:rPr>
          <w:rFonts w:ascii="Arial" w:eastAsia="Times New Roman" w:hAnsi="Arial" w:cs="Arial"/>
          <w:color w:val="000000"/>
        </w:rPr>
        <w:t xml:space="preserve"> minutes will be used to photograph while the remaining time will be spent by our team cleaning</w:t>
      </w:r>
      <w:r w:rsidR="00F94313">
        <w:rPr>
          <w:rFonts w:ascii="Arial" w:eastAsia="Times New Roman" w:hAnsi="Arial" w:cs="Arial"/>
          <w:color w:val="000000"/>
        </w:rPr>
        <w:t xml:space="preserve"> and sanitizing</w:t>
      </w:r>
      <w:r>
        <w:rPr>
          <w:rFonts w:ascii="Arial" w:eastAsia="Times New Roman" w:hAnsi="Arial" w:cs="Arial"/>
          <w:color w:val="000000"/>
        </w:rPr>
        <w:t xml:space="preserve">. The only common prop will be our posing stool.  </w:t>
      </w:r>
    </w:p>
    <w:p w14:paraId="0891398F" w14:textId="77777777" w:rsidR="00A93820" w:rsidRDefault="00C15975" w:rsidP="00A938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Our staff members</w:t>
      </w:r>
      <w:r w:rsidR="004B63ED">
        <w:rPr>
          <w:rFonts w:ascii="Arial" w:eastAsia="Times New Roman" w:hAnsi="Arial" w:cs="Arial"/>
          <w:color w:val="000000"/>
        </w:rPr>
        <w:t xml:space="preserve"> will </w:t>
      </w:r>
      <w:r>
        <w:rPr>
          <w:rFonts w:ascii="Arial" w:eastAsia="Times New Roman" w:hAnsi="Arial" w:cs="Arial"/>
          <w:color w:val="000000"/>
        </w:rPr>
        <w:t xml:space="preserve">be wearing a mask and </w:t>
      </w:r>
      <w:r w:rsidR="004B63ED">
        <w:rPr>
          <w:rFonts w:ascii="Arial" w:eastAsia="Times New Roman" w:hAnsi="Arial" w:cs="Arial"/>
          <w:color w:val="000000"/>
        </w:rPr>
        <w:t>maintain</w:t>
      </w:r>
      <w:r>
        <w:rPr>
          <w:rFonts w:ascii="Arial" w:eastAsia="Times New Roman" w:hAnsi="Arial" w:cs="Arial"/>
          <w:color w:val="000000"/>
        </w:rPr>
        <w:t xml:space="preserve">ing </w:t>
      </w:r>
      <w:r w:rsidR="004B63ED">
        <w:rPr>
          <w:rFonts w:ascii="Arial" w:eastAsia="Times New Roman" w:hAnsi="Arial" w:cs="Arial"/>
          <w:color w:val="000000"/>
        </w:rPr>
        <w:t xml:space="preserve">social distancing at all times throughout the photography sitting. </w:t>
      </w:r>
      <w:r w:rsidR="007F7EAD">
        <w:rPr>
          <w:rFonts w:ascii="Arial" w:eastAsia="Times New Roman" w:hAnsi="Arial" w:cs="Arial"/>
          <w:color w:val="000000"/>
        </w:rPr>
        <w:t>We will provide</w:t>
      </w:r>
      <w:r w:rsidR="00A93820">
        <w:rPr>
          <w:rFonts w:ascii="Arial" w:eastAsia="Times New Roman" w:hAnsi="Arial" w:cs="Arial"/>
          <w:color w:val="000000"/>
        </w:rPr>
        <w:t xml:space="preserve"> hand sanitizer as you enter and leave our photo location. </w:t>
      </w:r>
    </w:p>
    <w:p w14:paraId="4659CABC" w14:textId="77777777" w:rsidR="00A93820" w:rsidRDefault="00A93820" w:rsidP="00A938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Lifetouch realizes the importance of your graduation photos. We do however</w:t>
      </w:r>
      <w:r w:rsidR="00C15975">
        <w:rPr>
          <w:rFonts w:ascii="Arial" w:eastAsia="Times New Roman" w:hAnsi="Arial" w:cs="Arial"/>
          <w:color w:val="000000"/>
        </w:rPr>
        <w:t xml:space="preserve"> want to assure a safe and healthy environment for you and our staff members. 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DC37971" w14:textId="77777777" w:rsidR="0002542B" w:rsidRPr="0002542B" w:rsidRDefault="0002542B" w:rsidP="00A938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42B">
        <w:rPr>
          <w:rFonts w:ascii="Arial" w:eastAsia="Times New Roman" w:hAnsi="Arial" w:cs="Arial"/>
          <w:color w:val="000000"/>
        </w:rPr>
        <w:t xml:space="preserve">If you have any questions, please feel free to contact </w:t>
      </w:r>
      <w:r w:rsidR="00501635">
        <w:rPr>
          <w:rFonts w:ascii="Arial" w:eastAsia="Times New Roman" w:hAnsi="Arial" w:cs="Arial"/>
          <w:color w:val="000000"/>
        </w:rPr>
        <w:t>me by email.</w:t>
      </w:r>
    </w:p>
    <w:p w14:paraId="4F16DA83" w14:textId="77777777" w:rsidR="0002542B" w:rsidRDefault="0002542B" w:rsidP="00025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2542B">
        <w:rPr>
          <w:rFonts w:ascii="Arial" w:eastAsia="Times New Roman" w:hAnsi="Arial" w:cs="Arial"/>
          <w:color w:val="000000"/>
        </w:rPr>
        <w:t>Thank You!</w:t>
      </w:r>
    </w:p>
    <w:p w14:paraId="3AC9B42C" w14:textId="078A5A8A" w:rsidR="00A93820" w:rsidRDefault="00B16770" w:rsidP="00025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Lisa Paul</w:t>
      </w:r>
    </w:p>
    <w:p w14:paraId="330B2867" w14:textId="77777777" w:rsidR="00A93820" w:rsidRDefault="00A93820" w:rsidP="00025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Lifetouch NL</w:t>
      </w:r>
    </w:p>
    <w:p w14:paraId="4E19C0FF" w14:textId="7C805A3E" w:rsidR="00A93820" w:rsidRPr="0002542B" w:rsidRDefault="00B16770" w:rsidP="00025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lpaul</w:t>
      </w:r>
      <w:r w:rsidR="00A93820">
        <w:rPr>
          <w:rFonts w:ascii="Arial" w:eastAsia="Times New Roman" w:hAnsi="Arial" w:cs="Arial"/>
          <w:color w:val="000000"/>
        </w:rPr>
        <w:t>@lifetouch.ca</w:t>
      </w:r>
    </w:p>
    <w:p w14:paraId="4D0DDEB6" w14:textId="77777777" w:rsidR="0002542B" w:rsidRPr="0002542B" w:rsidRDefault="0002542B" w:rsidP="00025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DDFE5E3" wp14:editId="21832483">
            <wp:extent cx="952500" cy="171450"/>
            <wp:effectExtent l="19050" t="0" r="0" b="0"/>
            <wp:docPr id="1" name="Picture 1" descr="https://ci3.googleusercontent.com/proxy/RczkmV-47w7JwAE9r0OWXs-wb7w9OYdM1E6zH6y-HgA3vvbf8HBwBrX7oFGQOg22CY03Sf60Wos0ifkr1mzcQL0eGDkr32_A0XXiyDCvdRhF6MGdBAFT=s0-d-e1-ft#https://lifetouch.com/email-signatures/Lifetouch_Email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RczkmV-47w7JwAE9r0OWXs-wb7w9OYdM1E6zH6y-HgA3vvbf8HBwBrX7oFGQOg22CY03Sf60Wos0ifkr1mzcQL0eGDkr32_A0XXiyDCvdRhF6MGdBAFT=s0-d-e1-ft#https://lifetouch.com/email-signatures/Lifetouch_Email_Signa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5D16C" w14:textId="77777777" w:rsidR="004B0240" w:rsidRDefault="004B0240"/>
    <w:sectPr w:rsidR="004B0240" w:rsidSect="004B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2B"/>
    <w:rsid w:val="0002542B"/>
    <w:rsid w:val="00112CBD"/>
    <w:rsid w:val="00125E0B"/>
    <w:rsid w:val="00193D12"/>
    <w:rsid w:val="002F2EDE"/>
    <w:rsid w:val="003A0B00"/>
    <w:rsid w:val="003A2D84"/>
    <w:rsid w:val="004579CA"/>
    <w:rsid w:val="004B0240"/>
    <w:rsid w:val="004B63ED"/>
    <w:rsid w:val="004D461F"/>
    <w:rsid w:val="00501635"/>
    <w:rsid w:val="005168DD"/>
    <w:rsid w:val="0058126D"/>
    <w:rsid w:val="005848E4"/>
    <w:rsid w:val="00643E08"/>
    <w:rsid w:val="00667C71"/>
    <w:rsid w:val="00682915"/>
    <w:rsid w:val="006C77E1"/>
    <w:rsid w:val="0070210B"/>
    <w:rsid w:val="00765D0A"/>
    <w:rsid w:val="007741B4"/>
    <w:rsid w:val="00791616"/>
    <w:rsid w:val="007F7EAD"/>
    <w:rsid w:val="00941D20"/>
    <w:rsid w:val="009656D8"/>
    <w:rsid w:val="00992F6B"/>
    <w:rsid w:val="00A207BC"/>
    <w:rsid w:val="00A93820"/>
    <w:rsid w:val="00AB447A"/>
    <w:rsid w:val="00AE0CC2"/>
    <w:rsid w:val="00AE5EF7"/>
    <w:rsid w:val="00AF14AB"/>
    <w:rsid w:val="00B16770"/>
    <w:rsid w:val="00B2550F"/>
    <w:rsid w:val="00B70264"/>
    <w:rsid w:val="00C15975"/>
    <w:rsid w:val="00C84D5F"/>
    <w:rsid w:val="00D51719"/>
    <w:rsid w:val="00DB05DB"/>
    <w:rsid w:val="00E30DB8"/>
    <w:rsid w:val="00F94313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362D"/>
  <w15:docId w15:val="{D5033AA5-1E38-42D9-8A7E-9F7C46FC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40"/>
  </w:style>
  <w:style w:type="paragraph" w:styleId="Heading3">
    <w:name w:val="heading 3"/>
    <w:basedOn w:val="Normal"/>
    <w:link w:val="Heading3Char"/>
    <w:uiPriority w:val="9"/>
    <w:qFormat/>
    <w:rsid w:val="00193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5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3D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193D12"/>
  </w:style>
  <w:style w:type="character" w:customStyle="1" w:styleId="gd">
    <w:name w:val="gd"/>
    <w:basedOn w:val="DefaultParagraphFont"/>
    <w:rsid w:val="00193D12"/>
  </w:style>
  <w:style w:type="character" w:customStyle="1" w:styleId="go">
    <w:name w:val="go"/>
    <w:basedOn w:val="DefaultParagraphFont"/>
    <w:rsid w:val="00193D12"/>
  </w:style>
  <w:style w:type="character" w:customStyle="1" w:styleId="g3">
    <w:name w:val="g3"/>
    <w:basedOn w:val="DefaultParagraphFont"/>
    <w:rsid w:val="00193D12"/>
  </w:style>
  <w:style w:type="character" w:customStyle="1" w:styleId="hb">
    <w:name w:val="hb"/>
    <w:basedOn w:val="DefaultParagraphFont"/>
    <w:rsid w:val="00193D12"/>
  </w:style>
  <w:style w:type="character" w:customStyle="1" w:styleId="g2">
    <w:name w:val="g2"/>
    <w:basedOn w:val="DefaultParagraphFont"/>
    <w:rsid w:val="0019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8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33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6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bpenney</dc:creator>
  <cp:lastModifiedBy>Lisa Paul</cp:lastModifiedBy>
  <cp:revision>2</cp:revision>
  <dcterms:created xsi:type="dcterms:W3CDTF">2021-01-27T16:44:00Z</dcterms:created>
  <dcterms:modified xsi:type="dcterms:W3CDTF">2021-01-27T16:44:00Z</dcterms:modified>
</cp:coreProperties>
</file>